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3357C" w14:paraId="6C9A5601" w14:textId="77777777" w:rsidTr="0003357C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2D51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 </w:t>
            </w:r>
            <w:r>
              <w:rPr>
                <w:rFonts w:ascii="Arial Narrow" w:hAnsi="Arial Narrow"/>
                <w:b/>
                <w:sz w:val="20"/>
                <w:szCs w:val="20"/>
              </w:rPr>
              <w:t>Working Near Live Traffic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2A94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2936BC7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03357C" w14:paraId="5802DBE0" w14:textId="77777777" w:rsidTr="0003357C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4B7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B718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3357C" w14:paraId="6D6649E6" w14:textId="77777777" w:rsidTr="0003357C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F725" w14:textId="77777777" w:rsidR="0003357C" w:rsidRDefault="0003357C" w:rsidP="0003357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06F4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A78A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3357C" w14:paraId="4BB8D824" w14:textId="77777777" w:rsidTr="0003357C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E48F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F9EB" w14:textId="77777777" w:rsidR="0003357C" w:rsidRDefault="0003357C" w:rsidP="0003357C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A082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F2789E6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FAF9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A65E1B2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4F31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83AE95B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511B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48F34D4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6F73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0C25EBA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3357C" w14:paraId="311DCB12" w14:textId="77777777" w:rsidTr="0003357C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BD5D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5BEC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EF43CFC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AD457A1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F328B49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1165A84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19B627B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3357C" w14:paraId="39F853FA" w14:textId="77777777" w:rsidTr="0003357C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48D4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DE4F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8DF48C1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8F6D59A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06D4558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0A16FD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D20AF78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357C" w14:paraId="435A83B9" w14:textId="77777777" w:rsidTr="0003357C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7F4E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92E0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CB9766A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008E96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A6ACE4E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7980EC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653AE82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357C" w14:paraId="3D2EB794" w14:textId="77777777" w:rsidTr="0003357C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2987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C0EF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638711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441537F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92CEB14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434418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9820CA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357C" w14:paraId="19F88B99" w14:textId="77777777" w:rsidTr="0003357C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8C92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94C8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050E8B09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03357C" w14:paraId="47617CE8" w14:textId="77777777" w:rsidTr="0003357C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3051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B1A750E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8E01" w14:textId="77777777" w:rsidR="0003357C" w:rsidRDefault="0003357C" w:rsidP="0003357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6FC5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3357C" w14:paraId="7A463724" w14:textId="77777777" w:rsidTr="0003357C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ADCC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1299" w14:textId="77777777" w:rsidR="0003357C" w:rsidRDefault="0003357C" w:rsidP="0003357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75746DC" w14:textId="77777777" w:rsidR="0003357C" w:rsidRDefault="0003357C" w:rsidP="0003357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3357C" w14:paraId="4D3E5C39" w14:textId="77777777" w:rsidTr="0003357C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5C62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02A2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1D0AB09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3357C" w14:paraId="33902E73" w14:textId="77777777" w:rsidTr="0003357C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DC62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8818" w14:textId="77777777" w:rsidR="0003357C" w:rsidRDefault="0003357C" w:rsidP="0003357C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DD0185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3357C" w14:paraId="66DE0E1C" w14:textId="77777777" w:rsidTr="0003357C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B12B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8BB9" w14:textId="77777777" w:rsidR="0003357C" w:rsidRDefault="0003357C" w:rsidP="0003357C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DF40E87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6FD0236F" w14:textId="77777777" w:rsidR="0003357C" w:rsidRDefault="0003357C" w:rsidP="0003357C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03357C" w14:paraId="1791FD2D" w14:textId="77777777" w:rsidTr="0003357C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3C4F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543A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1163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AE0D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2ED34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E4D7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3357C" w14:paraId="33C90AFD" w14:textId="77777777" w:rsidTr="0003357C">
        <w:trPr>
          <w:trHeight w:val="88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5E92" w14:textId="77777777" w:rsidR="0003357C" w:rsidRDefault="0003357C" w:rsidP="0003357C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Working Near Live Traffic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DBDB" w14:textId="77777777" w:rsidR="0003357C" w:rsidRDefault="0003357C" w:rsidP="0003357C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2D15214" w14:textId="77777777" w:rsidR="0003357C" w:rsidRDefault="0003357C" w:rsidP="0003357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Falls at same level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83DD" w14:textId="77777777" w:rsidR="0003357C" w:rsidRDefault="0003357C" w:rsidP="0003357C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Use Correct foot ear.</w:t>
            </w:r>
          </w:p>
          <w:p w14:paraId="433D6A69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Hands should always be out of the pocket.</w:t>
            </w:r>
          </w:p>
          <w:p w14:paraId="26280FAC" w14:textId="77777777" w:rsidR="0003357C" w:rsidRDefault="0003357C" w:rsidP="0003357C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Don’t step over barriers.</w:t>
            </w:r>
          </w:p>
          <w:p w14:paraId="69EDF593" w14:textId="77777777" w:rsidR="0003357C" w:rsidRDefault="0003357C" w:rsidP="0003357C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Use designated routes.</w:t>
            </w:r>
          </w:p>
          <w:p w14:paraId="68F2FC2A" w14:textId="77777777" w:rsidR="0003357C" w:rsidRDefault="0003357C" w:rsidP="0003357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Always look and scan ahead of your route.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C973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13BA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7CF7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357C" w14:paraId="0F448300" w14:textId="77777777" w:rsidTr="0003357C">
        <w:trPr>
          <w:trHeight w:val="411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5E1B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159E" w14:textId="77777777" w:rsidR="0003357C" w:rsidRDefault="0003357C" w:rsidP="0003357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Weather/Heat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FFC6" w14:textId="77777777" w:rsidR="0003357C" w:rsidRDefault="0003357C" w:rsidP="0003357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Stay well hydrated throughout the evening and ensure a good intake of water or sports drink on the way to work.</w:t>
            </w:r>
          </w:p>
          <w:p w14:paraId="781843AA" w14:textId="77777777" w:rsidR="0003357C" w:rsidRDefault="0003357C" w:rsidP="0003357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Wear clothing that permits evaporation of sweat</w:t>
            </w:r>
          </w:p>
          <w:p w14:paraId="55E8D0CF" w14:textId="77777777" w:rsidR="0003357C" w:rsidRDefault="0003357C" w:rsidP="0003357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1.2.3 Continue to drink water throughout the day, around a liter an hour if you are sweating heavily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7F5F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481E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49E5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357C" w14:paraId="5C4477BC" w14:textId="77777777" w:rsidTr="0003357C">
        <w:trPr>
          <w:trHeight w:val="411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624D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12DE" w14:textId="77777777" w:rsidR="0003357C" w:rsidRDefault="0003357C" w:rsidP="0003357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1.3 Exposure to collision with moving traffic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A1E6" w14:textId="77777777" w:rsidR="0003357C" w:rsidRDefault="0003357C" w:rsidP="0003357C">
            <w:pPr>
              <w:spacing w:after="0" w:line="240" w:lineRule="auto"/>
              <w:ind w:left="43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Verify contractor has obtained approval from local authority to work in live road.</w:t>
            </w:r>
          </w:p>
          <w:p w14:paraId="6FA1A076" w14:textId="77777777" w:rsidR="0003357C" w:rsidRDefault="0003357C" w:rsidP="0003357C">
            <w:pPr>
              <w:spacing w:after="0" w:line="240" w:lineRule="auto"/>
              <w:ind w:left="43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Verify that the area well cordoned off using adequate barriers &amp; sign boards.</w:t>
            </w:r>
          </w:p>
          <w:p w14:paraId="2695B9A4" w14:textId="77777777" w:rsidR="0003357C" w:rsidRDefault="0003357C" w:rsidP="0003357C">
            <w:pPr>
              <w:spacing w:after="0" w:line="240" w:lineRule="auto"/>
              <w:ind w:left="534" w:hanging="5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Verify moving traffic is rerouted.</w:t>
            </w:r>
          </w:p>
          <w:p w14:paraId="58FF9C46" w14:textId="77777777" w:rsidR="0003357C" w:rsidRDefault="0003357C" w:rsidP="0003357C">
            <w:pPr>
              <w:spacing w:after="0" w:line="240" w:lineRule="auto"/>
              <w:ind w:left="534" w:hanging="5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1.3.4 Wear high visible safety vest.</w:t>
            </w:r>
          </w:p>
          <w:p w14:paraId="611AFF25" w14:textId="77777777" w:rsidR="0003357C" w:rsidRDefault="0003357C" w:rsidP="0003357C">
            <w:pPr>
              <w:spacing w:after="0" w:line="240" w:lineRule="auto"/>
              <w:ind w:left="534" w:hanging="55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1.3.5 Keep exposure time to a minimum.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26D9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4F11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F8CD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357C" w14:paraId="51A8D8D6" w14:textId="77777777" w:rsidTr="0003357C">
        <w:trPr>
          <w:trHeight w:val="125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4807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217D" w14:textId="77777777" w:rsidR="0003357C" w:rsidRDefault="0003357C" w:rsidP="0003357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Struck by onsite vehicle/equipment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964C" w14:textId="77777777" w:rsidR="0003357C" w:rsidRDefault="0003357C" w:rsidP="0003357C">
            <w:pPr>
              <w:spacing w:after="0" w:line="240" w:lineRule="auto"/>
              <w:ind w:left="43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Pay attention when walking near moving equipment</w:t>
            </w:r>
          </w:p>
          <w:p w14:paraId="0CD1ABF1" w14:textId="77777777" w:rsidR="0003357C" w:rsidRDefault="0003357C" w:rsidP="0003357C">
            <w:pPr>
              <w:spacing w:after="0" w:line="240" w:lineRule="auto"/>
              <w:ind w:left="43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wear high visibility vest at all times</w:t>
            </w:r>
          </w:p>
          <w:p w14:paraId="62BDF738" w14:textId="77777777" w:rsidR="0003357C" w:rsidRDefault="0003357C" w:rsidP="0003357C">
            <w:pPr>
              <w:spacing w:after="0" w:line="240" w:lineRule="auto"/>
              <w:ind w:left="43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 Verify banks man and operator can see you at all times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01CD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E2E0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7735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357C" w14:paraId="3849CD6B" w14:textId="77777777" w:rsidTr="0003357C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6681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37C3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DF99" w14:textId="77777777" w:rsidR="0003357C" w:rsidRDefault="0003357C" w:rsidP="0003357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03357C" w14:paraId="7029DB77" w14:textId="77777777" w:rsidTr="0003357C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5DBD" w14:textId="77777777" w:rsidR="0003357C" w:rsidRDefault="0003357C" w:rsidP="0003357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Reflective Vests, Safety Footwear.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C34C" w14:textId="77777777" w:rsidR="0003357C" w:rsidRDefault="0003357C" w:rsidP="0003357C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00B317D4" w14:textId="77777777" w:rsidR="0003357C" w:rsidRDefault="0003357C" w:rsidP="0003357C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71A5C2A1" w14:textId="77777777" w:rsidR="0003357C" w:rsidRDefault="0003357C" w:rsidP="0003357C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978B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534A9B04" w14:textId="77777777" w:rsidR="0003357C" w:rsidRDefault="0003357C" w:rsidP="0003357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03357C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03357C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152A3" w14:textId="77777777" w:rsidR="00704E23" w:rsidRDefault="00704E23" w:rsidP="00AB5B46">
      <w:pPr>
        <w:spacing w:after="0" w:line="240" w:lineRule="auto"/>
      </w:pPr>
      <w:r>
        <w:separator/>
      </w:r>
    </w:p>
  </w:endnote>
  <w:endnote w:type="continuationSeparator" w:id="0">
    <w:p w14:paraId="5CAAE1BB" w14:textId="77777777" w:rsidR="00704E23" w:rsidRDefault="00704E23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F75BEE9" w:rsidR="00A5387E" w:rsidRDefault="00A81455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8AF11" w14:textId="77777777" w:rsidR="00704E23" w:rsidRDefault="00704E23" w:rsidP="00AB5B46">
      <w:pPr>
        <w:spacing w:after="0" w:line="240" w:lineRule="auto"/>
      </w:pPr>
      <w:r>
        <w:separator/>
      </w:r>
    </w:p>
  </w:footnote>
  <w:footnote w:type="continuationSeparator" w:id="0">
    <w:p w14:paraId="327DCF93" w14:textId="77777777" w:rsidR="00704E23" w:rsidRDefault="00704E23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6311C"/>
    <w:multiLevelType w:val="hybridMultilevel"/>
    <w:tmpl w:val="600AB7F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3357C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134C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04E23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1455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13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FE2AC-78BB-4DAB-9D9F-CB0B7238A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2018-10-08T07:29:00Z</dcterms:created>
  <dcterms:modified xsi:type="dcterms:W3CDTF">2020-02-22T08:02:00Z</dcterms:modified>
</cp:coreProperties>
</file>